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1E824" w14:textId="77777777" w:rsidR="000D6EE4" w:rsidRDefault="0097556C">
      <w:pPr>
        <w:pStyle w:val="Standard"/>
        <w:tabs>
          <w:tab w:val="left" w:pos="5958"/>
        </w:tabs>
        <w:ind w:right="227"/>
        <w:jc w:val="right"/>
      </w:pPr>
      <w:r>
        <w:rPr>
          <w:rFonts w:ascii="Century Gothic" w:hAnsi="Century Gothic"/>
          <w:sz w:val="20"/>
          <w:szCs w:val="20"/>
        </w:rPr>
        <w:tab/>
        <w:t>Al Comune di Sesto San Giovanni</w:t>
      </w:r>
    </w:p>
    <w:p w14:paraId="18136175" w14:textId="77777777" w:rsidR="000D6EE4" w:rsidRDefault="0097556C">
      <w:pPr>
        <w:pStyle w:val="Standard"/>
        <w:tabs>
          <w:tab w:val="left" w:pos="5958"/>
        </w:tabs>
        <w:ind w:right="227"/>
        <w:jc w:val="right"/>
      </w:pPr>
      <w:r>
        <w:rPr>
          <w:rFonts w:ascii="Century Gothic" w:hAnsi="Century Gothic"/>
          <w:sz w:val="20"/>
          <w:szCs w:val="20"/>
        </w:rPr>
        <w:t>Ufficio di Stato Civile</w:t>
      </w:r>
    </w:p>
    <w:p w14:paraId="3A8E77B5" w14:textId="77777777" w:rsidR="000D6EE4" w:rsidRDefault="0097556C">
      <w:pPr>
        <w:pStyle w:val="Textbody"/>
        <w:tabs>
          <w:tab w:val="right" w:pos="9411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Piazza della Resistenza, 20</w:t>
      </w:r>
    </w:p>
    <w:p w14:paraId="0693290F" w14:textId="77777777" w:rsidR="000D6EE4" w:rsidRDefault="0097556C">
      <w:pPr>
        <w:pStyle w:val="Textbody"/>
        <w:tabs>
          <w:tab w:val="right" w:pos="9411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20099 Sesto San Giovanni MI</w:t>
      </w:r>
    </w:p>
    <w:p w14:paraId="569AD0CE" w14:textId="77777777" w:rsidR="000D6EE4" w:rsidRDefault="000D6EE4">
      <w:pPr>
        <w:pStyle w:val="Textbody"/>
        <w:tabs>
          <w:tab w:val="right" w:pos="9411"/>
        </w:tabs>
        <w:spacing w:after="0"/>
        <w:jc w:val="both"/>
        <w:rPr>
          <w:rFonts w:ascii="Century Gothic" w:hAnsi="Century Gothic"/>
          <w:sz w:val="20"/>
          <w:szCs w:val="20"/>
        </w:rPr>
      </w:pPr>
    </w:p>
    <w:p w14:paraId="0C495D0F" w14:textId="77777777" w:rsidR="000D6EE4" w:rsidRDefault="0097556C">
      <w:pPr>
        <w:pStyle w:val="Textbody"/>
        <w:tabs>
          <w:tab w:val="right" w:pos="9411"/>
        </w:tabs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14:paraId="7583C357" w14:textId="77777777" w:rsidR="000D6EE4" w:rsidRDefault="0097556C">
      <w:pPr>
        <w:pStyle w:val="Textbody"/>
        <w:spacing w:after="6"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Richiesta svincolo deposito cauzionale sale matrimonio e unione civile</w:t>
      </w:r>
    </w:p>
    <w:p w14:paraId="5AE9D7F7" w14:textId="77777777" w:rsidR="000D6EE4" w:rsidRDefault="000D6EE4">
      <w:pPr>
        <w:pStyle w:val="Textbody"/>
        <w:spacing w:after="0" w:line="360" w:lineRule="auto"/>
        <w:ind w:right="227"/>
        <w:jc w:val="both"/>
        <w:rPr>
          <w:rFonts w:ascii="Century Gothic" w:hAnsi="Century Gothic"/>
          <w:sz w:val="20"/>
          <w:szCs w:val="20"/>
        </w:rPr>
      </w:pPr>
    </w:p>
    <w:p w14:paraId="580F0635" w14:textId="77777777" w:rsidR="000D6EE4" w:rsidRDefault="0097556C">
      <w:pPr>
        <w:pStyle w:val="Textbody"/>
        <w:spacing w:after="63" w:line="360" w:lineRule="auto"/>
        <w:ind w:right="22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Nome Cognome </w:t>
      </w:r>
      <w:r>
        <w:rPr>
          <w:rFonts w:ascii="Century Gothic" w:hAnsi="Century Gothic"/>
          <w:sz w:val="20"/>
          <w:szCs w:val="20"/>
        </w:rPr>
        <w:t>__________________________________________________________________________</w:t>
      </w:r>
    </w:p>
    <w:p w14:paraId="536DF32C" w14:textId="77777777" w:rsidR="000D6EE4" w:rsidRDefault="0097556C">
      <w:pPr>
        <w:pStyle w:val="Textbody"/>
        <w:spacing w:line="360" w:lineRule="auto"/>
        <w:ind w:right="22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Residente a ___________________________ in via ________________________________________ n. _____</w:t>
      </w:r>
    </w:p>
    <w:p w14:paraId="3C16C99C" w14:textId="77777777" w:rsidR="000D6EE4" w:rsidRDefault="0097556C">
      <w:pPr>
        <w:pStyle w:val="Textbody"/>
        <w:spacing w:line="360" w:lineRule="auto"/>
        <w:ind w:right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C.F. ____________________________________ recapito telefonico </w:t>
      </w:r>
      <w:r>
        <w:rPr>
          <w:rFonts w:ascii="Century Gothic" w:hAnsi="Century Gothic"/>
          <w:sz w:val="20"/>
          <w:szCs w:val="20"/>
        </w:rPr>
        <w:t>________________________________,</w:t>
      </w:r>
    </w:p>
    <w:p w14:paraId="51412B5B" w14:textId="77777777" w:rsidR="000D6EE4" w:rsidRDefault="0097556C">
      <w:pPr>
        <w:pStyle w:val="Textbody"/>
        <w:spacing w:after="6" w:line="360" w:lineRule="auto"/>
        <w:ind w:right="22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 qualità di esecutore del versamento del deposito cauzionale per la celebrazione del matrimonio/unione civile nella giornata di ____________________________________________________</w:t>
      </w:r>
    </w:p>
    <w:p w14:paraId="4C29190D" w14:textId="77777777" w:rsidR="000D6EE4" w:rsidRDefault="0097556C">
      <w:pPr>
        <w:pStyle w:val="Textbody"/>
        <w:spacing w:line="360" w:lineRule="auto"/>
        <w:ind w:right="283"/>
        <w:jc w:val="both"/>
      </w:pPr>
      <w:r>
        <w:rPr>
          <w:rFonts w:ascii="Century Gothic" w:hAnsi="Century Gothic"/>
          <w:sz w:val="20"/>
          <w:szCs w:val="20"/>
        </w:rPr>
        <w:t xml:space="preserve">tra </w:t>
      </w:r>
      <w:r>
        <w:rPr>
          <w:rFonts w:ascii="Century Gothic" w:hAnsi="Century Gothic"/>
          <w:sz w:val="14"/>
          <w:szCs w:val="14"/>
        </w:rPr>
        <w:t>(indicare i nomi della coppia)</w:t>
      </w:r>
      <w:r>
        <w:rPr>
          <w:rFonts w:ascii="Century Gothic" w:hAnsi="Century Gothic"/>
          <w:sz w:val="20"/>
          <w:szCs w:val="20"/>
        </w:rPr>
        <w:t xml:space="preserve"> _____________________________________________________________________</w:t>
      </w:r>
    </w:p>
    <w:p w14:paraId="5FB2DD24" w14:textId="77777777" w:rsidR="000D6EE4" w:rsidRDefault="0097556C">
      <w:pPr>
        <w:pStyle w:val="Textbody"/>
        <w:spacing w:before="171" w:after="291" w:line="36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CHIEDO</w:t>
      </w:r>
    </w:p>
    <w:p w14:paraId="6BDA8A9D" w14:textId="77777777" w:rsidR="000D6EE4" w:rsidRDefault="0097556C">
      <w:pPr>
        <w:pStyle w:val="Textbody"/>
        <w:spacing w:before="57" w:after="177" w:line="360" w:lineRule="auto"/>
        <w:ind w:right="227"/>
        <w:jc w:val="both"/>
      </w:pPr>
      <w:r>
        <w:rPr>
          <w:rFonts w:ascii="Century Gothic" w:hAnsi="Century Gothic"/>
          <w:sz w:val="20"/>
          <w:szCs w:val="20"/>
        </w:rPr>
        <w:t>lo svincolo del suddetto deposito cauzionale di € 100,00 versato in data _______________________ a garanzia per l’utilizzo della sala ___________________________________</w:t>
      </w:r>
      <w:proofErr w:type="gramStart"/>
      <w:r>
        <w:rPr>
          <w:rFonts w:ascii="Century Gothic" w:hAnsi="Century Gothic"/>
          <w:sz w:val="20"/>
          <w:szCs w:val="20"/>
        </w:rPr>
        <w:t>_ .</w:t>
      </w:r>
      <w:proofErr w:type="gramEnd"/>
    </w:p>
    <w:p w14:paraId="3A048F63" w14:textId="77777777" w:rsidR="000D6EE4" w:rsidRDefault="0097556C">
      <w:pPr>
        <w:pStyle w:val="Textbody"/>
        <w:spacing w:before="57" w:after="177" w:line="360" w:lineRule="auto"/>
        <w:ind w:right="227"/>
        <w:jc w:val="both"/>
      </w:pPr>
      <w:r>
        <w:rPr>
          <w:rFonts w:ascii="Century Gothic" w:hAnsi="Century Gothic"/>
          <w:sz w:val="20"/>
          <w:szCs w:val="20"/>
        </w:rPr>
        <w:t xml:space="preserve">La cauzione, </w:t>
      </w:r>
      <w:r>
        <w:rPr>
          <w:rFonts w:ascii="Century Gothic" w:hAnsi="Century Gothic"/>
          <w:i/>
          <w:iCs/>
          <w:sz w:val="20"/>
          <w:szCs w:val="20"/>
          <w:u w:val="single"/>
        </w:rPr>
        <w:t>rimborsabile entro il mese successivo la richiesta</w:t>
      </w:r>
      <w:r>
        <w:rPr>
          <w:rFonts w:ascii="Century Gothic" w:hAnsi="Century Gothic"/>
          <w:sz w:val="20"/>
          <w:szCs w:val="20"/>
        </w:rPr>
        <w:t>, dovrà essere restituita alle seguenti coordinate bancarie:</w:t>
      </w:r>
    </w:p>
    <w:p w14:paraId="5BFDA799" w14:textId="77777777" w:rsidR="000D6EE4" w:rsidRDefault="0097556C">
      <w:pPr>
        <w:pStyle w:val="Textbody"/>
        <w:spacing w:line="360" w:lineRule="auto"/>
        <w:ind w:right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IBAN: _______________________________________________________________________________________</w:t>
      </w:r>
    </w:p>
    <w:p w14:paraId="2D13823B" w14:textId="77777777" w:rsidR="000D6EE4" w:rsidRDefault="0097556C">
      <w:pPr>
        <w:pStyle w:val="Textbody"/>
        <w:spacing w:line="360" w:lineRule="auto"/>
        <w:ind w:right="17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Banca: _____________________________________________________________________________________</w:t>
      </w:r>
    </w:p>
    <w:p w14:paraId="6077EF9E" w14:textId="77777777" w:rsidR="000D6EE4" w:rsidRDefault="0097556C">
      <w:pPr>
        <w:pStyle w:val="Textbody"/>
        <w:spacing w:line="360" w:lineRule="auto"/>
        <w:ind w:right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Intestato a: __________________________________________________________________________________</w:t>
      </w:r>
    </w:p>
    <w:p w14:paraId="74306699" w14:textId="77777777" w:rsidR="000D6EE4" w:rsidRDefault="000D6EE4">
      <w:pPr>
        <w:pStyle w:val="Textbody"/>
        <w:spacing w:line="360" w:lineRule="auto"/>
        <w:jc w:val="both"/>
        <w:rPr>
          <w:rFonts w:ascii="Century Gothic" w:hAnsi="Century Gothic"/>
          <w:sz w:val="12"/>
          <w:szCs w:val="12"/>
        </w:rPr>
      </w:pPr>
    </w:p>
    <w:p w14:paraId="7FDCF27D" w14:textId="77777777" w:rsidR="000D6EE4" w:rsidRDefault="0097556C">
      <w:pPr>
        <w:pStyle w:val="Textbody"/>
        <w:tabs>
          <w:tab w:val="center" w:pos="7653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Data </w:t>
      </w:r>
      <w:r>
        <w:rPr>
          <w:rFonts w:ascii="Century Gothic" w:hAnsi="Century Gothic"/>
          <w:sz w:val="20"/>
          <w:szCs w:val="20"/>
        </w:rPr>
        <w:tab/>
        <w:t>FIRMA</w:t>
      </w:r>
    </w:p>
    <w:p w14:paraId="5A4FAFCD" w14:textId="77777777" w:rsidR="000D6EE4" w:rsidRDefault="0097556C">
      <w:pPr>
        <w:pStyle w:val="Textbody"/>
        <w:tabs>
          <w:tab w:val="left" w:pos="6134"/>
        </w:tabs>
        <w:spacing w:after="0" w:line="360" w:lineRule="auto"/>
        <w:jc w:val="both"/>
      </w:pPr>
      <w:r>
        <w:rPr>
          <w:rStyle w:val="FootnoteSymbol"/>
          <w:b/>
          <w:color w:val="000000"/>
        </w:rPr>
        <w:t xml:space="preserve">  </w:t>
      </w:r>
    </w:p>
    <w:p w14:paraId="3E183832" w14:textId="77777777" w:rsidR="000D6EE4" w:rsidRDefault="0097556C">
      <w:pPr>
        <w:pStyle w:val="Standard"/>
        <w:tabs>
          <w:tab w:val="right" w:pos="9411"/>
        </w:tabs>
      </w:pPr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161F5FF" wp14:editId="06271C7E">
                <wp:simplePos x="0" y="0"/>
                <wp:positionH relativeFrom="margin">
                  <wp:align>right</wp:align>
                </wp:positionH>
                <wp:positionV relativeFrom="paragraph">
                  <wp:posOffset>85094</wp:posOffset>
                </wp:positionV>
                <wp:extent cx="6141082" cy="846450"/>
                <wp:effectExtent l="0" t="0" r="12068" b="10800"/>
                <wp:wrapNone/>
                <wp:docPr id="1368842332" name="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082" cy="8464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7A69AFC" w14:textId="77777777" w:rsidR="000D6EE4" w:rsidRDefault="000D6EE4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F5FF" id="Forma 1" o:spid="_x0000_s1026" style="position:absolute;margin-left:432.35pt;margin-top:6.7pt;width:483.55pt;height:66.65pt;z-index: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" adj="-11796480,,5400" path="m,l21600,r,21600l,21600,,xe" filled="f" strokeweight=".35281mm">
                <v:stroke joinstyle="miter"/>
                <v:formulas/>
                <v:path arrowok="t" o:connecttype="custom" o:connectlocs="3070541,0;6141082,423225;3070541,846450;0,423225" o:connectangles="270,0,90,180" textboxrect="0,0,21600,21600"/>
                <v:textbox inset="0,0,0,0">
                  <w:txbxContent>
                    <w:p w14:paraId="67A69AFC" w14:textId="77777777" w:rsidR="000D6EE4" w:rsidRDefault="000D6EE4"/>
                  </w:txbxContent>
                </v:textbox>
                <w10:wrap anchorx="margin"/>
              </v:shape>
            </w:pict>
          </mc:Fallback>
        </mc:AlternateContent>
      </w:r>
    </w:p>
    <w:p w14:paraId="42309F25" w14:textId="77777777" w:rsidR="000D6EE4" w:rsidRDefault="0097556C">
      <w:pPr>
        <w:pStyle w:val="Standard"/>
        <w:tabs>
          <w:tab w:val="right" w:pos="9411"/>
        </w:tabs>
      </w:pPr>
      <w:r>
        <w:rPr>
          <w:rStyle w:val="Enfasicorsivo"/>
          <w:rFonts w:ascii="Century Gothic" w:hAnsi="Century Gothic"/>
          <w:i w:val="0"/>
          <w:iCs w:val="0"/>
          <w:sz w:val="21"/>
          <w:szCs w:val="21"/>
        </w:rPr>
        <w:t>I</w:t>
      </w:r>
      <w:r>
        <w:rPr>
          <w:rStyle w:val="Enfasicorsivo"/>
          <w:rFonts w:ascii="Century Gothic" w:hAnsi="Century Gothic"/>
          <w:b/>
          <w:bCs/>
          <w:i w:val="0"/>
          <w:iCs w:val="0"/>
          <w:sz w:val="21"/>
          <w:szCs w:val="21"/>
        </w:rPr>
        <w:t>n</w:t>
      </w:r>
      <w:r>
        <w:rPr>
          <w:rStyle w:val="Enfasicorsivo"/>
          <w:rFonts w:ascii="Century Gothic" w:hAnsi="Century Gothic"/>
          <w:b/>
          <w:bCs/>
          <w:i w:val="0"/>
          <w:iCs w:val="0"/>
          <w:sz w:val="20"/>
          <w:szCs w:val="20"/>
        </w:rPr>
        <w:t xml:space="preserve">viare all’ufficio protocollo </w:t>
      </w:r>
      <w:r>
        <w:rPr>
          <w:rStyle w:val="Enfasicorsivo"/>
          <w:rFonts w:ascii="Century Gothic" w:hAnsi="Century Gothic"/>
          <w:b/>
          <w:bCs/>
          <w:i w:val="0"/>
          <w:iCs w:val="0"/>
          <w:sz w:val="20"/>
          <w:szCs w:val="20"/>
          <w:u w:val="thick"/>
        </w:rPr>
        <w:t>esclusivamente</w:t>
      </w:r>
      <w:r>
        <w:rPr>
          <w:rStyle w:val="Enfasicorsivo"/>
          <w:rFonts w:ascii="Century Gothic" w:hAnsi="Century Gothic"/>
          <w:b/>
          <w:bCs/>
          <w:i w:val="0"/>
          <w:iCs w:val="0"/>
          <w:sz w:val="20"/>
          <w:szCs w:val="20"/>
        </w:rPr>
        <w:t xml:space="preserve"> con una delle seguenti modalità:</w:t>
      </w:r>
    </w:p>
    <w:p w14:paraId="5E562522" w14:textId="77777777" w:rsidR="000D6EE4" w:rsidRDefault="0097556C">
      <w:pPr>
        <w:pStyle w:val="Standard"/>
        <w:numPr>
          <w:ilvl w:val="0"/>
          <w:numId w:val="1"/>
        </w:numPr>
        <w:tabs>
          <w:tab w:val="right" w:pos="8691"/>
        </w:tabs>
      </w:pPr>
      <w:r>
        <w:rPr>
          <w:rStyle w:val="Enfasicorsivo"/>
          <w:rFonts w:ascii="Century Gothic" w:hAnsi="Century Gothic"/>
          <w:i w:val="0"/>
          <w:iCs w:val="0"/>
          <w:sz w:val="20"/>
          <w:szCs w:val="20"/>
        </w:rPr>
        <w:t xml:space="preserve">con PEC </w:t>
      </w:r>
      <w:r>
        <w:rPr>
          <w:rStyle w:val="Enfasicorsivo"/>
          <w:rFonts w:ascii="Century Gothic" w:hAnsi="Century Gothic"/>
          <w:i w:val="0"/>
          <w:iCs w:val="0"/>
          <w:sz w:val="20"/>
          <w:szCs w:val="20"/>
        </w:rPr>
        <w:t xml:space="preserve">all’indirizzo  </w:t>
      </w:r>
      <w:hyperlink r:id="rId7" w:history="1">
        <w:r>
          <w:rPr>
            <w:rStyle w:val="Enfasicorsivo"/>
            <w:rFonts w:ascii="Century Gothic" w:hAnsi="Century Gothic"/>
            <w:i w:val="0"/>
            <w:iCs w:val="0"/>
            <w:sz w:val="20"/>
            <w:szCs w:val="20"/>
          </w:rPr>
          <w:t>servizidemografici.sestosg@pec.actalis.it</w:t>
        </w:r>
      </w:hyperlink>
    </w:p>
    <w:p w14:paraId="29DB6943" w14:textId="77777777" w:rsidR="000D6EE4" w:rsidRDefault="0097556C">
      <w:pPr>
        <w:pStyle w:val="Textbody"/>
        <w:numPr>
          <w:ilvl w:val="0"/>
          <w:numId w:val="1"/>
        </w:numPr>
        <w:tabs>
          <w:tab w:val="right" w:pos="8691"/>
        </w:tabs>
        <w:spacing w:after="0"/>
      </w:pPr>
      <w:r>
        <w:rPr>
          <w:rStyle w:val="Enfasicorsivo"/>
          <w:rFonts w:ascii="Century Gothic" w:hAnsi="Century Gothic"/>
          <w:i w:val="0"/>
          <w:iCs w:val="0"/>
          <w:sz w:val="20"/>
          <w:szCs w:val="20"/>
        </w:rPr>
        <w:t xml:space="preserve">con mail all’indirizzo </w:t>
      </w:r>
      <w:hyperlink r:id="rId8" w:history="1">
        <w:r>
          <w:rPr>
            <w:rStyle w:val="Enfasicorsivo"/>
          </w:rPr>
          <w:t>protocollo@sestosg.net</w:t>
        </w:r>
      </w:hyperlink>
      <w:r>
        <w:rPr>
          <w:rStyle w:val="Enfasicorsivo"/>
          <w:rFonts w:ascii="Century Gothic" w:hAnsi="Century Gothic"/>
          <w:i w:val="0"/>
          <w:iCs w:val="0"/>
          <w:sz w:val="20"/>
          <w:szCs w:val="20"/>
        </w:rPr>
        <w:t xml:space="preserve"> (in questo caso allegare obbligatoriamente documento d’identità).</w:t>
      </w:r>
    </w:p>
    <w:sectPr w:rsidR="000D6EE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1" w:right="1134" w:bottom="1635" w:left="1134" w:header="0" w:footer="40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8F39A" w14:textId="77777777" w:rsidR="0097556C" w:rsidRDefault="0097556C">
      <w:r>
        <w:separator/>
      </w:r>
    </w:p>
  </w:endnote>
  <w:endnote w:type="continuationSeparator" w:id="0">
    <w:p w14:paraId="20B646EA" w14:textId="77777777" w:rsidR="0097556C" w:rsidRDefault="0097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9E0E" w14:textId="77777777" w:rsidR="0097556C" w:rsidRDefault="009755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C429" w14:textId="77777777" w:rsidR="0097556C" w:rsidRDefault="0097556C">
    <w:pPr>
      <w:pStyle w:val="Standard"/>
      <w:ind w:right="-87"/>
    </w:pPr>
    <w:r>
      <w:rPr>
        <w:rFonts w:ascii="Century Gothic" w:hAnsi="Century Gothic" w:cs="Century Gothic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2AD96CC1" wp14:editId="722DF1EA">
          <wp:simplePos x="0" y="0"/>
          <wp:positionH relativeFrom="column">
            <wp:posOffset>722</wp:posOffset>
          </wp:positionH>
          <wp:positionV relativeFrom="paragraph">
            <wp:posOffset>69841</wp:posOffset>
          </wp:positionV>
          <wp:extent cx="6103080" cy="78117"/>
          <wp:effectExtent l="0" t="0" r="0" b="0"/>
          <wp:wrapTopAndBottom/>
          <wp:docPr id="1711779581" name="immagini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080" cy="781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7545174" w14:textId="77777777" w:rsidR="0097556C" w:rsidRDefault="0097556C">
    <w:pPr>
      <w:pStyle w:val="Standard"/>
      <w:tabs>
        <w:tab w:val="left" w:pos="3695"/>
      </w:tabs>
      <w:ind w:right="-87"/>
      <w:rPr>
        <w:rFonts w:ascii="Century Gothic" w:hAnsi="Century Gothic" w:cs="Century Gothic"/>
        <w:sz w:val="16"/>
        <w:szCs w:val="16"/>
      </w:rPr>
    </w:pPr>
  </w:p>
  <w:p w14:paraId="28C5B306" w14:textId="77777777" w:rsidR="0097556C" w:rsidRDefault="0097556C">
    <w:pPr>
      <w:pStyle w:val="Standard"/>
      <w:ind w:right="-87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t>tel. 02.24.96.217     e-mail: s.carbone@sestosg.net</w:t>
    </w:r>
  </w:p>
  <w:p w14:paraId="4371A587" w14:textId="77777777" w:rsidR="0097556C" w:rsidRDefault="0097556C">
    <w:pPr>
      <w:pStyle w:val="Standard"/>
      <w:rPr>
        <w:rFonts w:ascii="Century Gothic" w:hAnsi="Century Gothic" w:cs="Century Gothic"/>
        <w:b/>
        <w:sz w:val="16"/>
        <w:szCs w:val="16"/>
      </w:rPr>
    </w:pPr>
    <w:r>
      <w:rPr>
        <w:rFonts w:ascii="Century Gothic" w:hAnsi="Century Gothic" w:cs="Century Gothic"/>
        <w:b/>
        <w:sz w:val="16"/>
        <w:szCs w:val="16"/>
      </w:rPr>
      <w:t>I – 20099 Sesto San Giovanni (MI), Piazza della Resistenza, 20 – www.comune.sestosangiovanni.mi.it</w:t>
    </w:r>
  </w:p>
  <w:p w14:paraId="79E7F64B" w14:textId="77777777" w:rsidR="0097556C" w:rsidRDefault="0097556C">
    <w:pPr>
      <w:pStyle w:val="Standard"/>
    </w:pPr>
    <w:r>
      <w:rPr>
        <w:rFonts w:ascii="Century Gothic" w:hAnsi="Century Gothic" w:cs="Century Gothic"/>
        <w:sz w:val="16"/>
        <w:szCs w:val="16"/>
      </w:rPr>
      <w:t xml:space="preserve">Codice </w:t>
    </w:r>
    <w:proofErr w:type="gramStart"/>
    <w:r>
      <w:rPr>
        <w:rFonts w:ascii="Century Gothic" w:hAnsi="Century Gothic" w:cs="Century Gothic"/>
        <w:sz w:val="16"/>
        <w:szCs w:val="16"/>
      </w:rPr>
      <w:t>fiscale  02253930156</w:t>
    </w:r>
    <w:proofErr w:type="gramEnd"/>
    <w:r>
      <w:rPr>
        <w:rFonts w:ascii="Century Gothic" w:hAnsi="Century Gothic" w:cs="Century Gothic"/>
        <w:sz w:val="16"/>
        <w:szCs w:val="16"/>
      </w:rPr>
      <w:t xml:space="preserve"> - </w:t>
    </w:r>
    <w:r>
      <w:rPr>
        <w:rFonts w:ascii="Century Gothic" w:hAnsi="Century Gothic" w:cs="Century Gothic"/>
        <w:sz w:val="16"/>
        <w:szCs w:val="16"/>
      </w:rPr>
      <w:t xml:space="preserve">Partita IVA 00732210968 - </w:t>
    </w:r>
    <w:proofErr w:type="spellStart"/>
    <w:r>
      <w:rPr>
        <w:rFonts w:ascii="Century Gothic" w:hAnsi="Century Gothic" w:cs="Century Gothic"/>
        <w:sz w:val="16"/>
        <w:szCs w:val="16"/>
      </w:rPr>
      <w:t>pec</w:t>
    </w:r>
    <w:proofErr w:type="spellEnd"/>
    <w:r>
      <w:rPr>
        <w:rFonts w:ascii="Century Gothic" w:hAnsi="Century Gothic" w:cs="Century Gothic"/>
        <w:sz w:val="16"/>
        <w:szCs w:val="16"/>
      </w:rPr>
      <w:t xml:space="preserve">: </w:t>
    </w:r>
    <w:hyperlink r:id="rId2" w:history="1">
      <w:r>
        <w:rPr>
          <w:rStyle w:val="Enfasicorsivo"/>
          <w:i w:val="0"/>
          <w:iCs w:val="0"/>
          <w:sz w:val="20"/>
          <w:szCs w:val="20"/>
        </w:rPr>
        <w:t>servizidemografici.sestosg@pec.actalis.it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D2597" w14:textId="77777777" w:rsidR="0097556C" w:rsidRDefault="0097556C">
      <w:r>
        <w:rPr>
          <w:color w:val="000000"/>
        </w:rPr>
        <w:separator/>
      </w:r>
    </w:p>
  </w:footnote>
  <w:footnote w:type="continuationSeparator" w:id="0">
    <w:p w14:paraId="08DD548C" w14:textId="77777777" w:rsidR="0097556C" w:rsidRDefault="00975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4F7C" w14:textId="77777777" w:rsidR="0097556C" w:rsidRDefault="0097556C">
    <w:pPr>
      <w:pStyle w:val="Intestazione"/>
      <w:tabs>
        <w:tab w:val="clear" w:pos="4819"/>
        <w:tab w:val="clear" w:pos="9638"/>
        <w:tab w:val="right" w:pos="9658"/>
      </w:tabs>
      <w:ind w:left="20" w:hanging="17"/>
      <w:jc w:val="center"/>
    </w:pPr>
  </w:p>
  <w:p w14:paraId="67D90A22" w14:textId="77777777" w:rsidR="0097556C" w:rsidRDefault="0097556C">
    <w:pPr>
      <w:pStyle w:val="Intestazione"/>
      <w:tabs>
        <w:tab w:val="clear" w:pos="4819"/>
        <w:tab w:val="clear" w:pos="9638"/>
        <w:tab w:val="right" w:pos="9658"/>
      </w:tabs>
      <w:ind w:left="20" w:hanging="20"/>
    </w:pPr>
  </w:p>
  <w:p w14:paraId="0C669C23" w14:textId="77777777" w:rsidR="0097556C" w:rsidRDefault="0097556C">
    <w:pPr>
      <w:pStyle w:val="Intestazione"/>
      <w:ind w:left="-1012" w:hanging="349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987E95" wp14:editId="583CE13C">
          <wp:simplePos x="0" y="0"/>
          <wp:positionH relativeFrom="column">
            <wp:posOffset>1658520</wp:posOffset>
          </wp:positionH>
          <wp:positionV relativeFrom="paragraph">
            <wp:posOffset>0</wp:posOffset>
          </wp:positionV>
          <wp:extent cx="2912757" cy="1168923"/>
          <wp:effectExtent l="0" t="0" r="1893" b="0"/>
          <wp:wrapTopAndBottom/>
          <wp:docPr id="1193475487" name="immagini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12757" cy="11689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7809FC3" w14:textId="77777777" w:rsidR="0097556C" w:rsidRDefault="0097556C">
    <w:pPr>
      <w:pStyle w:val="Intestazione"/>
      <w:tabs>
        <w:tab w:val="clear" w:pos="4819"/>
        <w:tab w:val="clear" w:pos="9638"/>
        <w:tab w:val="center" w:pos="3458"/>
      </w:tabs>
      <w:ind w:left="-136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3" w:type="dxa"/>
      <w:tblInd w:w="17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36"/>
      <w:gridCol w:w="9397"/>
    </w:tblGrid>
    <w:tr w:rsidR="00283907" w14:paraId="14269FA3" w14:textId="77777777">
      <w:tblPrEx>
        <w:tblCellMar>
          <w:top w:w="0" w:type="dxa"/>
          <w:bottom w:w="0" w:type="dxa"/>
        </w:tblCellMar>
      </w:tblPrEx>
      <w:trPr>
        <w:trHeight w:val="3000"/>
      </w:trPr>
      <w:tc>
        <w:tcPr>
          <w:tcW w:w="23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1D29631" w14:textId="77777777" w:rsidR="0097556C" w:rsidRDefault="0097556C">
          <w:pPr>
            <w:pStyle w:val="Standard"/>
            <w:snapToGrid w:val="0"/>
            <w:ind w:left="4578" w:right="6"/>
            <w:jc w:val="center"/>
          </w:pPr>
        </w:p>
      </w:tc>
      <w:tc>
        <w:tcPr>
          <w:tcW w:w="939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6D8B556" w14:textId="77777777" w:rsidR="0097556C" w:rsidRDefault="0097556C">
          <w:pPr>
            <w:pStyle w:val="Standard"/>
            <w:snapToGrid w:val="0"/>
            <w:spacing w:line="280" w:lineRule="exact"/>
            <w:rPr>
              <w:rFonts w:ascii="Century Gothic" w:hAnsi="Century Gothic"/>
              <w:sz w:val="12"/>
              <w:szCs w:val="12"/>
            </w:rPr>
          </w:pPr>
        </w:p>
        <w:p w14:paraId="12B16E6D" w14:textId="77777777" w:rsidR="0097556C" w:rsidRDefault="0097556C">
          <w:pPr>
            <w:pStyle w:val="Standard"/>
            <w:snapToGrid w:val="0"/>
            <w:spacing w:line="280" w:lineRule="exact"/>
            <w:rPr>
              <w:rFonts w:ascii="Century Gothic" w:hAnsi="Century Gothic"/>
              <w:sz w:val="12"/>
              <w:szCs w:val="12"/>
            </w:rPr>
          </w:pPr>
        </w:p>
        <w:p w14:paraId="3BE5F855" w14:textId="77777777" w:rsidR="0097556C" w:rsidRDefault="0097556C">
          <w:pPr>
            <w:pStyle w:val="Standard"/>
            <w:snapToGrid w:val="0"/>
            <w:spacing w:line="280" w:lineRule="exact"/>
            <w:ind w:left="-158" w:right="-8"/>
          </w:pPr>
          <w:r>
            <w:rPr>
              <w:rFonts w:ascii="Century Gothic" w:hAnsi="Century Gothic"/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3299A319" wp14:editId="4B12C9ED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2793958" cy="1121401"/>
                <wp:effectExtent l="0" t="0" r="6392" b="2549"/>
                <wp:wrapTopAndBottom/>
                <wp:docPr id="2006779868" name="immagin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3958" cy="1121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14:paraId="00749938" w14:textId="77777777" w:rsidR="0097556C" w:rsidRDefault="0097556C">
          <w:pPr>
            <w:pStyle w:val="Standard"/>
            <w:tabs>
              <w:tab w:val="left" w:pos="5578"/>
            </w:tabs>
            <w:ind w:left="49" w:right="33"/>
            <w:jc w:val="center"/>
            <w:rPr>
              <w:rFonts w:ascii="Century Gothic" w:hAnsi="Century Gothic" w:cs="Century Gothic"/>
              <w:b/>
              <w:bCs/>
              <w:sz w:val="20"/>
              <w:szCs w:val="20"/>
            </w:rPr>
          </w:pPr>
          <w:r>
            <w:rPr>
              <w:rFonts w:ascii="Century Gothic" w:hAnsi="Century Gothic" w:cs="Century Gothic"/>
              <w:b/>
              <w:bCs/>
              <w:sz w:val="20"/>
              <w:szCs w:val="20"/>
            </w:rPr>
            <w:t>Servizio Demografico, Statistico e ausiliario</w:t>
          </w:r>
        </w:p>
      </w:tc>
    </w:tr>
  </w:tbl>
  <w:p w14:paraId="28C6DCBA" w14:textId="77777777" w:rsidR="0097556C" w:rsidRDefault="0097556C">
    <w:pPr>
      <w:pStyle w:val="Standard"/>
      <w:tabs>
        <w:tab w:val="left" w:pos="5535"/>
      </w:tabs>
      <w:spacing w:line="280" w:lineRule="exact"/>
      <w:ind w:left="6" w:right="14"/>
      <w:jc w:val="center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D77D5"/>
    <w:multiLevelType w:val="multilevel"/>
    <w:tmpl w:val="FE5CD7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36853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D6EE4"/>
    <w:rsid w:val="000D6EE4"/>
    <w:rsid w:val="00333235"/>
    <w:rsid w:val="0097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C4C5A9"/>
  <w15:docId w15:val="{DE0659C6-EAFF-4614-80D1-EF6FA5DD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EndnoteSymbol">
    <w:name w:val="Endnote Symbol"/>
    <w:basedOn w:val="Carpredefinitoparagrafo"/>
    <w:rPr>
      <w:position w:val="0"/>
      <w:vertAlign w:val="superscript"/>
    </w:rPr>
  </w:style>
  <w:style w:type="character" w:customStyle="1" w:styleId="FootnoteSymbol">
    <w:name w:val="Footnote Symbol"/>
    <w:basedOn w:val="Carpredefinitoparagrafo"/>
    <w:rPr>
      <w:position w:val="0"/>
      <w:vertAlign w:val="superscript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styleId="Enfasicorsivo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sestosg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zidemografici.sestosg@pec.actalis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zidemografici.sestosg@pec.actalis.it" TargetMode="External"/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francesco ardizzone</dc:creator>
  <cp:lastModifiedBy>Simona Carbone</cp:lastModifiedBy>
  <cp:revision>2</cp:revision>
  <dcterms:created xsi:type="dcterms:W3CDTF">2026-02-14T11:27:00Z</dcterms:created>
  <dcterms:modified xsi:type="dcterms:W3CDTF">2026-02-14T11:27:00Z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